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A2" w:rsidRDefault="005057A2" w:rsidP="00C83908">
      <w:pPr>
        <w:jc w:val="center"/>
        <w:rPr>
          <w:szCs w:val="22"/>
        </w:rPr>
      </w:pPr>
    </w:p>
    <w:p w:rsidR="005057A2" w:rsidRDefault="005057A2" w:rsidP="00951F20">
      <w:pPr>
        <w:spacing w:after="120"/>
        <w:jc w:val="center"/>
        <w:rPr>
          <w:rFonts w:ascii="Calibri" w:hAnsi="Calibri"/>
          <w:b/>
          <w:sz w:val="32"/>
          <w:szCs w:val="32"/>
        </w:rPr>
      </w:pPr>
      <w:r w:rsidRPr="005057A2">
        <w:rPr>
          <w:rFonts w:ascii="Calibri" w:hAnsi="Calibri"/>
          <w:b/>
          <w:sz w:val="32"/>
          <w:szCs w:val="32"/>
        </w:rPr>
        <w:t xml:space="preserve">Antrag auf </w:t>
      </w:r>
      <w:r w:rsidR="00855987">
        <w:rPr>
          <w:rFonts w:ascii="Calibri" w:hAnsi="Calibri"/>
          <w:b/>
          <w:sz w:val="32"/>
          <w:szCs w:val="32"/>
        </w:rPr>
        <w:t>finanzielle Unterstützung durch den Förderverein</w:t>
      </w:r>
    </w:p>
    <w:p w:rsidR="00855987" w:rsidRPr="00951F20" w:rsidRDefault="00951F20" w:rsidP="00660BD7">
      <w:pPr>
        <w:ind w:left="-142"/>
        <w:jc w:val="both"/>
        <w:rPr>
          <w:rFonts w:ascii="Calibri" w:hAnsi="Calibri"/>
          <w:sz w:val="22"/>
          <w:szCs w:val="32"/>
        </w:rPr>
      </w:pPr>
      <w:r w:rsidRPr="00951F20">
        <w:rPr>
          <w:rFonts w:ascii="Calibri" w:hAnsi="Calibri"/>
          <w:sz w:val="22"/>
          <w:szCs w:val="32"/>
        </w:rPr>
        <w:t>Der Förderverein kann Veranstaltungen finanziell unterstützen, die der Förderung der Aus-, Fort- und Weiterbildung gemäß den Aufgaben des</w:t>
      </w:r>
      <w:r w:rsidR="00320C90">
        <w:rPr>
          <w:rFonts w:ascii="Calibri" w:hAnsi="Calibri"/>
          <w:sz w:val="22"/>
          <w:szCs w:val="32"/>
        </w:rPr>
        <w:t xml:space="preserve"> Seminars Heidelberg (Abt. Gymn.</w:t>
      </w:r>
      <w:r w:rsidRPr="00951F20">
        <w:rPr>
          <w:rFonts w:ascii="Calibri" w:hAnsi="Calibri"/>
          <w:sz w:val="22"/>
          <w:szCs w:val="32"/>
        </w:rPr>
        <w:t xml:space="preserve">) dienen. </w:t>
      </w:r>
      <w:r w:rsidR="00855987" w:rsidRPr="00951F20">
        <w:rPr>
          <w:rFonts w:ascii="Calibri" w:hAnsi="Calibri"/>
          <w:sz w:val="22"/>
          <w:szCs w:val="32"/>
        </w:rPr>
        <w:t>Bitte berücksichtigen Sie bei Ihrer Antragstellung, dass durch den Förderverein keine Fahrt-/Übernachtungs- oder Verpflegungskosten übernommen werden können.</w:t>
      </w:r>
    </w:p>
    <w:tbl>
      <w:tblPr>
        <w:tblpPr w:leftFromText="141" w:rightFromText="141" w:vertAnchor="text" w:horzAnchor="margin" w:tblpY="29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111"/>
        <w:gridCol w:w="3402"/>
      </w:tblGrid>
      <w:tr w:rsidR="00951F20" w:rsidRPr="002D074B" w:rsidTr="004D7D57">
        <w:trPr>
          <w:trHeight w:val="924"/>
        </w:trPr>
        <w:tc>
          <w:tcPr>
            <w:tcW w:w="2376" w:type="dxa"/>
          </w:tcPr>
          <w:p w:rsidR="00951F20" w:rsidRPr="005057A2" w:rsidRDefault="00951F20" w:rsidP="004D7D57">
            <w:pPr>
              <w:spacing w:before="60" w:after="60"/>
              <w:rPr>
                <w:rFonts w:ascii="Calibri" w:hAnsi="Calibri"/>
                <w:sz w:val="28"/>
                <w:szCs w:val="28"/>
              </w:rPr>
            </w:pPr>
            <w:r w:rsidRPr="005057A2">
              <w:rPr>
                <w:rFonts w:ascii="Calibri" w:hAnsi="Calibri"/>
                <w:sz w:val="28"/>
                <w:szCs w:val="28"/>
              </w:rPr>
              <w:t>Name des</w:t>
            </w:r>
            <w:r w:rsidR="004D7D57">
              <w:rPr>
                <w:rFonts w:ascii="Calibri" w:hAnsi="Calibri"/>
                <w:sz w:val="28"/>
                <w:szCs w:val="28"/>
              </w:rPr>
              <w:t xml:space="preserve"> </w:t>
            </w:r>
            <w:r w:rsidRPr="005057A2">
              <w:rPr>
                <w:rFonts w:ascii="Calibri" w:hAnsi="Calibri"/>
                <w:sz w:val="28"/>
                <w:szCs w:val="28"/>
              </w:rPr>
              <w:t>Antrag</w:t>
            </w:r>
            <w:r w:rsidR="004D7D57">
              <w:rPr>
                <w:rFonts w:ascii="Calibri" w:hAnsi="Calibri"/>
                <w:sz w:val="28"/>
                <w:szCs w:val="28"/>
              </w:rPr>
              <w:t>-</w:t>
            </w:r>
            <w:r w:rsidRPr="005057A2">
              <w:rPr>
                <w:rFonts w:ascii="Calibri" w:hAnsi="Calibri"/>
                <w:sz w:val="28"/>
                <w:szCs w:val="28"/>
              </w:rPr>
              <w:t>stellers</w:t>
            </w:r>
            <w:r w:rsidR="004D7D57">
              <w:rPr>
                <w:rFonts w:ascii="Calibri" w:hAnsi="Calibri"/>
                <w:sz w:val="28"/>
                <w:szCs w:val="28"/>
              </w:rPr>
              <w:t xml:space="preserve"> bzw. der Antragstellerin</w:t>
            </w:r>
          </w:p>
        </w:tc>
        <w:tc>
          <w:tcPr>
            <w:tcW w:w="4111" w:type="dxa"/>
          </w:tcPr>
          <w:p w:rsidR="00951F20" w:rsidRPr="002C2DBF" w:rsidRDefault="00951F20" w:rsidP="00CD1632">
            <w:pPr>
              <w:spacing w:before="60" w:after="60"/>
              <w:rPr>
                <w:rFonts w:ascii="Calibri" w:hAnsi="Calibri"/>
                <w:sz w:val="22"/>
                <w:szCs w:val="16"/>
              </w:rPr>
            </w:pPr>
          </w:p>
        </w:tc>
        <w:tc>
          <w:tcPr>
            <w:tcW w:w="3402" w:type="dxa"/>
          </w:tcPr>
          <w:p w:rsidR="00951F20" w:rsidRPr="005057A2" w:rsidRDefault="00951F20" w:rsidP="00CD1632">
            <w:pPr>
              <w:spacing w:before="60" w:after="60"/>
              <w:rPr>
                <w:rFonts w:ascii="Calibri" w:hAnsi="Calibri"/>
                <w:sz w:val="28"/>
                <w:szCs w:val="28"/>
              </w:rPr>
            </w:pPr>
            <w:r w:rsidRPr="005057A2">
              <w:rPr>
                <w:rFonts w:ascii="Calibri" w:hAnsi="Calibri"/>
                <w:sz w:val="28"/>
                <w:szCs w:val="28"/>
              </w:rPr>
              <w:t>Mitglied im Förderverein</w:t>
            </w:r>
          </w:p>
          <w:p w:rsidR="00951F20" w:rsidRPr="005057A2" w:rsidRDefault="00951F20" w:rsidP="00CD1632">
            <w:pPr>
              <w:tabs>
                <w:tab w:val="left" w:pos="1161"/>
              </w:tabs>
              <w:spacing w:before="60" w:after="60"/>
              <w:rPr>
                <w:rFonts w:ascii="Calibri" w:hAnsi="Calibri"/>
                <w:sz w:val="28"/>
                <w:szCs w:val="28"/>
              </w:rPr>
            </w:pPr>
            <w:r w:rsidRPr="005057A2">
              <w:rPr>
                <w:rFonts w:ascii="Calibri" w:hAnsi="Calibri"/>
                <w:sz w:val="28"/>
                <w:szCs w:val="28"/>
              </w:rPr>
              <w:sym w:font="Wingdings" w:char="F072"/>
            </w:r>
            <w:r w:rsidRPr="005057A2">
              <w:rPr>
                <w:rFonts w:ascii="Calibri" w:hAnsi="Calibri"/>
                <w:sz w:val="28"/>
                <w:szCs w:val="28"/>
              </w:rPr>
              <w:t xml:space="preserve"> ja</w:t>
            </w:r>
            <w:r w:rsidRPr="005057A2">
              <w:rPr>
                <w:rFonts w:ascii="Calibri" w:hAnsi="Calibri"/>
                <w:sz w:val="28"/>
                <w:szCs w:val="28"/>
              </w:rPr>
              <w:tab/>
            </w:r>
            <w:r w:rsidRPr="005057A2">
              <w:rPr>
                <w:rFonts w:ascii="Calibri" w:hAnsi="Calibri"/>
                <w:sz w:val="28"/>
                <w:szCs w:val="28"/>
              </w:rPr>
              <w:sym w:font="Wingdings" w:char="F072"/>
            </w:r>
            <w:r w:rsidRPr="005057A2">
              <w:rPr>
                <w:rFonts w:ascii="Calibri" w:hAnsi="Calibri"/>
                <w:sz w:val="28"/>
                <w:szCs w:val="28"/>
              </w:rPr>
              <w:t xml:space="preserve"> nein</w:t>
            </w:r>
            <w:r w:rsidR="00A863A0">
              <w:rPr>
                <w:rFonts w:ascii="Calibri" w:hAnsi="Calibri"/>
                <w:sz w:val="28"/>
                <w:szCs w:val="28"/>
              </w:rPr>
              <w:br/>
            </w:r>
            <w:r w:rsidR="00A863A0" w:rsidRPr="00A863A0">
              <w:rPr>
                <w:rFonts w:ascii="Calibri" w:hAnsi="Calibri"/>
                <w:b/>
                <w:sz w:val="16"/>
                <w:szCs w:val="28"/>
              </w:rPr>
              <w:t>Falls nein: Werden Sie es</w:t>
            </w:r>
            <w:r w:rsidR="00C83908">
              <w:rPr>
                <w:rFonts w:ascii="Calibri" w:hAnsi="Calibri"/>
                <w:b/>
                <w:sz w:val="16"/>
                <w:szCs w:val="28"/>
              </w:rPr>
              <w:t>.</w:t>
            </w:r>
            <w:r w:rsidR="00A863A0" w:rsidRPr="00A863A0">
              <w:rPr>
                <w:rFonts w:ascii="Calibri" w:hAnsi="Calibri"/>
                <w:b/>
                <w:sz w:val="16"/>
                <w:szCs w:val="28"/>
              </w:rPr>
              <w:t xml:space="preserve"> – </w:t>
            </w:r>
            <w:r w:rsidR="00C83908">
              <w:rPr>
                <w:rFonts w:ascii="Calibri" w:hAnsi="Calibri"/>
                <w:b/>
                <w:sz w:val="16"/>
                <w:szCs w:val="28"/>
              </w:rPr>
              <w:t>W</w:t>
            </w:r>
            <w:r w:rsidR="00A863A0" w:rsidRPr="00A863A0">
              <w:rPr>
                <w:rFonts w:ascii="Calibri" w:hAnsi="Calibri"/>
                <w:b/>
                <w:sz w:val="16"/>
                <w:szCs w:val="28"/>
              </w:rPr>
              <w:t>ir brauchen Sie!</w:t>
            </w:r>
          </w:p>
        </w:tc>
      </w:tr>
      <w:tr w:rsidR="00951F20" w:rsidRPr="002D074B" w:rsidTr="004D7D57">
        <w:trPr>
          <w:trHeight w:val="846"/>
        </w:trPr>
        <w:tc>
          <w:tcPr>
            <w:tcW w:w="2376" w:type="dxa"/>
          </w:tcPr>
          <w:p w:rsidR="00951F20" w:rsidRPr="005057A2" w:rsidRDefault="00517877" w:rsidP="00CD1632">
            <w:pPr>
              <w:spacing w:before="60" w:after="60"/>
              <w:rPr>
                <w:rFonts w:ascii="Calibri" w:hAnsi="Calibri"/>
                <w:sz w:val="28"/>
                <w:szCs w:val="28"/>
              </w:rPr>
            </w:pPr>
            <w:r>
              <w:rPr>
                <w:rFonts w:ascii="Calibri" w:hAnsi="Calibri"/>
                <w:sz w:val="28"/>
                <w:szCs w:val="28"/>
              </w:rPr>
              <w:t>Mailadresse und Telefonnummer</w:t>
            </w:r>
            <w:r>
              <w:rPr>
                <w:rFonts w:ascii="Calibri" w:hAnsi="Calibri"/>
                <w:sz w:val="28"/>
                <w:szCs w:val="28"/>
              </w:rPr>
              <w:br/>
            </w:r>
            <w:r w:rsidR="00951F20" w:rsidRPr="005057A2">
              <w:rPr>
                <w:rFonts w:ascii="Calibri" w:hAnsi="Calibri"/>
                <w:sz w:val="28"/>
                <w:szCs w:val="28"/>
              </w:rPr>
              <w:t>für Rückfragen</w:t>
            </w:r>
          </w:p>
        </w:tc>
        <w:tc>
          <w:tcPr>
            <w:tcW w:w="7513" w:type="dxa"/>
            <w:gridSpan w:val="2"/>
          </w:tcPr>
          <w:p w:rsidR="00951F20" w:rsidRPr="00CD1632" w:rsidRDefault="00951F20" w:rsidP="00CD1632">
            <w:pPr>
              <w:spacing w:before="60" w:after="360"/>
              <w:rPr>
                <w:rFonts w:ascii="Calibri" w:hAnsi="Calibri"/>
                <w:sz w:val="22"/>
                <w:szCs w:val="28"/>
              </w:rPr>
            </w:pPr>
            <w:r w:rsidRPr="005057A2">
              <w:rPr>
                <w:rFonts w:ascii="Calibri" w:hAnsi="Calibri"/>
                <w:sz w:val="28"/>
                <w:szCs w:val="28"/>
              </w:rPr>
              <w:sym w:font="Wingdings" w:char="F038"/>
            </w:r>
            <w:r w:rsidRPr="005057A2">
              <w:rPr>
                <w:rFonts w:ascii="Calibri" w:hAnsi="Calibri"/>
                <w:sz w:val="28"/>
                <w:szCs w:val="28"/>
              </w:rPr>
              <w:t>:</w:t>
            </w:r>
          </w:p>
          <w:p w:rsidR="00951F20" w:rsidRPr="00CD1632" w:rsidRDefault="00951F20" w:rsidP="00CD1632">
            <w:pPr>
              <w:spacing w:before="60" w:after="60"/>
              <w:rPr>
                <w:rFonts w:ascii="Calibri" w:hAnsi="Calibri"/>
                <w:sz w:val="22"/>
                <w:szCs w:val="28"/>
              </w:rPr>
            </w:pPr>
            <w:r w:rsidRPr="005057A2">
              <w:rPr>
                <w:rFonts w:ascii="Calibri" w:hAnsi="Calibri"/>
                <w:sz w:val="28"/>
                <w:szCs w:val="28"/>
              </w:rPr>
              <w:sym w:font="Wingdings" w:char="F028"/>
            </w:r>
            <w:r w:rsidRPr="005057A2">
              <w:rPr>
                <w:rFonts w:ascii="Calibri" w:hAnsi="Calibri"/>
                <w:sz w:val="28"/>
                <w:szCs w:val="28"/>
              </w:rPr>
              <w:t>:</w:t>
            </w:r>
          </w:p>
        </w:tc>
      </w:tr>
      <w:tr w:rsidR="00951F20" w:rsidRPr="002D074B" w:rsidTr="00A863A0">
        <w:trPr>
          <w:trHeight w:val="1152"/>
        </w:trPr>
        <w:tc>
          <w:tcPr>
            <w:tcW w:w="9889" w:type="dxa"/>
            <w:gridSpan w:val="3"/>
          </w:tcPr>
          <w:p w:rsidR="004D7D57" w:rsidRDefault="00951F20" w:rsidP="00910186">
            <w:pPr>
              <w:tabs>
                <w:tab w:val="left" w:pos="284"/>
              </w:tabs>
              <w:spacing w:before="60" w:after="60"/>
              <w:rPr>
                <w:rFonts w:ascii="Calibri" w:hAnsi="Calibri"/>
                <w:sz w:val="28"/>
                <w:szCs w:val="28"/>
              </w:rPr>
            </w:pPr>
            <w:r>
              <w:rPr>
                <w:rFonts w:ascii="Calibri" w:hAnsi="Calibri"/>
                <w:sz w:val="28"/>
                <w:szCs w:val="28"/>
              </w:rPr>
              <w:t>Angaben zu den Kosten der Veranstaltung:</w:t>
            </w:r>
          </w:p>
          <w:p w:rsidR="004D7D57" w:rsidRDefault="00951F20" w:rsidP="00910186">
            <w:pPr>
              <w:tabs>
                <w:tab w:val="left" w:pos="284"/>
              </w:tabs>
              <w:spacing w:before="60" w:after="60"/>
              <w:rPr>
                <w:rFonts w:ascii="Calibri" w:hAnsi="Calibri"/>
                <w:sz w:val="22"/>
                <w:szCs w:val="28"/>
              </w:rPr>
            </w:pPr>
            <w:bookmarkStart w:id="0" w:name="_GoBack"/>
            <w:bookmarkEnd w:id="0"/>
            <w:r w:rsidRPr="004D7D57">
              <w:rPr>
                <w:rFonts w:ascii="Lucida Console" w:hAnsi="Lucida Console"/>
                <w:sz w:val="22"/>
                <w:szCs w:val="28"/>
              </w:rPr>
              <w:t>∙</w:t>
            </w:r>
            <w:r w:rsidR="00DC5B8A" w:rsidRPr="004D7D57">
              <w:rPr>
                <w:rFonts w:ascii="Calibri" w:hAnsi="Calibri"/>
                <w:sz w:val="22"/>
                <w:szCs w:val="28"/>
              </w:rPr>
              <w:tab/>
            </w:r>
            <w:r w:rsidR="00121E55" w:rsidRPr="004D7D57">
              <w:rPr>
                <w:rFonts w:ascii="Calibri" w:hAnsi="Calibri"/>
                <w:sz w:val="22"/>
                <w:szCs w:val="28"/>
              </w:rPr>
              <w:t>voraussichtliche Gesamtkosten:</w:t>
            </w:r>
          </w:p>
          <w:p w:rsidR="00951F20" w:rsidRPr="00951F20" w:rsidRDefault="00951F20" w:rsidP="00910186">
            <w:pPr>
              <w:tabs>
                <w:tab w:val="left" w:pos="284"/>
              </w:tabs>
              <w:spacing w:before="60" w:after="60"/>
              <w:rPr>
                <w:rFonts w:ascii="Calibri" w:hAnsi="Calibri"/>
                <w:szCs w:val="28"/>
              </w:rPr>
            </w:pPr>
            <w:r w:rsidRPr="004D7D57">
              <w:rPr>
                <w:rFonts w:ascii="Lucida Console" w:hAnsi="Lucida Console"/>
                <w:sz w:val="22"/>
                <w:szCs w:val="28"/>
              </w:rPr>
              <w:t>∙</w:t>
            </w:r>
            <w:r w:rsidR="00DC5B8A" w:rsidRPr="004D7D57">
              <w:rPr>
                <w:rFonts w:ascii="Calibri" w:hAnsi="Calibri"/>
                <w:sz w:val="22"/>
                <w:szCs w:val="28"/>
              </w:rPr>
              <w:tab/>
            </w:r>
            <w:r w:rsidR="00910186" w:rsidRPr="004D7D57">
              <w:rPr>
                <w:rFonts w:ascii="Calibri" w:hAnsi="Calibri"/>
                <w:sz w:val="22"/>
                <w:szCs w:val="28"/>
              </w:rPr>
              <w:t>voraussichtliche Kostenübernahme durch das Seminar:</w:t>
            </w:r>
          </w:p>
        </w:tc>
      </w:tr>
      <w:tr w:rsidR="00951F20" w:rsidRPr="002D074B" w:rsidTr="00320C90">
        <w:trPr>
          <w:trHeight w:val="557"/>
        </w:trPr>
        <w:tc>
          <w:tcPr>
            <w:tcW w:w="9889" w:type="dxa"/>
            <w:gridSpan w:val="3"/>
            <w:tcBorders>
              <w:bottom w:val="single" w:sz="4" w:space="0" w:color="auto"/>
            </w:tcBorders>
          </w:tcPr>
          <w:p w:rsidR="00951F20" w:rsidRPr="00C83908" w:rsidRDefault="00951F20" w:rsidP="00CD1632">
            <w:pPr>
              <w:spacing w:before="60" w:after="60"/>
              <w:rPr>
                <w:rFonts w:ascii="Calibri" w:hAnsi="Calibri"/>
                <w:b/>
                <w:sz w:val="28"/>
                <w:szCs w:val="28"/>
              </w:rPr>
            </w:pPr>
            <w:r w:rsidRPr="00C83908">
              <w:rPr>
                <w:rFonts w:ascii="Calibri" w:hAnsi="Calibri"/>
                <w:b/>
                <w:sz w:val="28"/>
                <w:szCs w:val="28"/>
              </w:rPr>
              <w:t>An</w:t>
            </w:r>
            <w:r w:rsidR="00121E55">
              <w:rPr>
                <w:rFonts w:ascii="Calibri" w:hAnsi="Calibri"/>
                <w:b/>
                <w:sz w:val="28"/>
                <w:szCs w:val="28"/>
              </w:rPr>
              <w:t>trag auf Zuschuss in Höhe von:</w:t>
            </w:r>
          </w:p>
        </w:tc>
      </w:tr>
      <w:tr w:rsidR="00951F20" w:rsidRPr="002D074B" w:rsidTr="004D7D57">
        <w:trPr>
          <w:trHeight w:val="3112"/>
        </w:trPr>
        <w:tc>
          <w:tcPr>
            <w:tcW w:w="2376" w:type="dxa"/>
          </w:tcPr>
          <w:p w:rsidR="00951F20" w:rsidRPr="005057A2" w:rsidRDefault="00154607" w:rsidP="008F2745">
            <w:pPr>
              <w:spacing w:before="60" w:after="60"/>
              <w:rPr>
                <w:rFonts w:ascii="Calibri" w:hAnsi="Calibri"/>
                <w:sz w:val="28"/>
                <w:szCs w:val="28"/>
              </w:rPr>
            </w:pPr>
            <w:r>
              <w:rPr>
                <w:rFonts w:ascii="Calibri" w:hAnsi="Calibri"/>
                <w:sz w:val="28"/>
                <w:szCs w:val="28"/>
              </w:rPr>
              <w:t>d</w:t>
            </w:r>
            <w:r w:rsidR="00951F20">
              <w:rPr>
                <w:rFonts w:ascii="Calibri" w:hAnsi="Calibri"/>
                <w:sz w:val="28"/>
                <w:szCs w:val="28"/>
              </w:rPr>
              <w:t xml:space="preserve">etaillierte Beschreibung des </w:t>
            </w:r>
            <w:r w:rsidR="00DC5B8A">
              <w:rPr>
                <w:rFonts w:ascii="Calibri" w:hAnsi="Calibri"/>
                <w:sz w:val="28"/>
                <w:szCs w:val="28"/>
              </w:rPr>
              <w:t>Vorhabens</w:t>
            </w:r>
            <w:r w:rsidR="0066436F">
              <w:rPr>
                <w:rFonts w:ascii="Calibri" w:hAnsi="Calibri"/>
                <w:sz w:val="28"/>
                <w:szCs w:val="28"/>
              </w:rPr>
              <w:t xml:space="preserve"> bzw. des</w:t>
            </w:r>
            <w:r w:rsidR="00DC5B8A">
              <w:rPr>
                <w:rFonts w:ascii="Calibri" w:hAnsi="Calibri"/>
                <w:sz w:val="28"/>
                <w:szCs w:val="28"/>
              </w:rPr>
              <w:t xml:space="preserve"> </w:t>
            </w:r>
            <w:r w:rsidR="00951F20" w:rsidRPr="005057A2">
              <w:rPr>
                <w:rFonts w:ascii="Calibri" w:hAnsi="Calibri"/>
                <w:sz w:val="28"/>
                <w:szCs w:val="28"/>
              </w:rPr>
              <w:t>Verwendungs</w:t>
            </w:r>
            <w:r w:rsidR="00517877">
              <w:rPr>
                <w:rFonts w:ascii="Calibri" w:hAnsi="Calibri"/>
                <w:sz w:val="28"/>
                <w:szCs w:val="28"/>
              </w:rPr>
              <w:t>-</w:t>
            </w:r>
            <w:r w:rsidR="00951F20" w:rsidRPr="005057A2">
              <w:rPr>
                <w:rFonts w:ascii="Calibri" w:hAnsi="Calibri"/>
                <w:sz w:val="28"/>
                <w:szCs w:val="28"/>
              </w:rPr>
              <w:t>zweck</w:t>
            </w:r>
            <w:r w:rsidR="0066436F">
              <w:rPr>
                <w:rFonts w:ascii="Calibri" w:hAnsi="Calibri"/>
                <w:sz w:val="28"/>
                <w:szCs w:val="28"/>
              </w:rPr>
              <w:t>es</w:t>
            </w:r>
            <w:r w:rsidR="00951F20" w:rsidRPr="005057A2">
              <w:rPr>
                <w:rFonts w:ascii="Calibri" w:hAnsi="Calibri"/>
                <w:sz w:val="28"/>
                <w:szCs w:val="28"/>
              </w:rPr>
              <w:br/>
            </w:r>
            <w:r w:rsidR="008F2745">
              <w:rPr>
                <w:rFonts w:ascii="Calibri" w:hAnsi="Calibri"/>
                <w:sz w:val="20"/>
              </w:rPr>
              <w:t>[</w:t>
            </w:r>
            <w:r w:rsidR="008F2745" w:rsidRPr="008F2745">
              <w:rPr>
                <w:rFonts w:ascii="Calibri" w:hAnsi="Calibri"/>
                <w:sz w:val="20"/>
              </w:rPr>
              <w:t xml:space="preserve">inkl.  </w:t>
            </w:r>
            <w:r w:rsidR="008F2745" w:rsidRPr="008F2745">
              <w:rPr>
                <w:rFonts w:ascii="Calibri" w:hAnsi="Calibri"/>
                <w:sz w:val="20"/>
              </w:rPr>
              <w:t>Anzahl der Teilnehmenden</w:t>
            </w:r>
            <w:r w:rsidR="008F2745">
              <w:rPr>
                <w:rFonts w:ascii="Calibri" w:hAnsi="Calibri"/>
                <w:sz w:val="20"/>
              </w:rPr>
              <w:t xml:space="preserve"> und (bei Ausbildungskursen</w:t>
            </w:r>
            <w:r w:rsidR="00951F20" w:rsidRPr="008F2745">
              <w:rPr>
                <w:rFonts w:ascii="Calibri" w:hAnsi="Calibri"/>
                <w:sz w:val="20"/>
              </w:rPr>
              <w:t>)</w:t>
            </w:r>
            <w:r w:rsidR="008F2745">
              <w:rPr>
                <w:rFonts w:ascii="Calibri" w:hAnsi="Calibri"/>
                <w:sz w:val="20"/>
              </w:rPr>
              <w:t xml:space="preserve"> </w:t>
            </w:r>
            <w:r w:rsidR="008F2745" w:rsidRPr="008F2745">
              <w:rPr>
                <w:rFonts w:ascii="Calibri" w:hAnsi="Calibri"/>
                <w:sz w:val="20"/>
              </w:rPr>
              <w:t xml:space="preserve"> </w:t>
            </w:r>
            <w:r w:rsidR="008F2745" w:rsidRPr="008F2745">
              <w:rPr>
                <w:rFonts w:ascii="Calibri" w:hAnsi="Calibri"/>
                <w:sz w:val="20"/>
              </w:rPr>
              <w:t>Kursbezeichnung</w:t>
            </w:r>
          </w:p>
        </w:tc>
        <w:tc>
          <w:tcPr>
            <w:tcW w:w="7513" w:type="dxa"/>
            <w:gridSpan w:val="2"/>
          </w:tcPr>
          <w:p w:rsidR="00951F20" w:rsidRPr="002C2DBF" w:rsidRDefault="00951F20" w:rsidP="00CD1632">
            <w:pPr>
              <w:spacing w:before="60" w:after="60"/>
              <w:rPr>
                <w:rFonts w:ascii="Calibri" w:hAnsi="Calibri"/>
                <w:sz w:val="22"/>
              </w:rPr>
            </w:pPr>
          </w:p>
        </w:tc>
      </w:tr>
      <w:tr w:rsidR="00951F20" w:rsidRPr="002D074B" w:rsidTr="004D7D57">
        <w:trPr>
          <w:trHeight w:val="1826"/>
        </w:trPr>
        <w:tc>
          <w:tcPr>
            <w:tcW w:w="2376" w:type="dxa"/>
          </w:tcPr>
          <w:p w:rsidR="00951F20" w:rsidRPr="005057A2" w:rsidRDefault="00DC5B8A" w:rsidP="00CD1632">
            <w:pPr>
              <w:spacing w:before="60" w:after="60"/>
              <w:rPr>
                <w:rFonts w:ascii="Calibri" w:hAnsi="Calibri"/>
                <w:sz w:val="28"/>
                <w:szCs w:val="28"/>
              </w:rPr>
            </w:pPr>
            <w:r>
              <w:rPr>
                <w:rFonts w:ascii="Calibri" w:hAnsi="Calibri"/>
                <w:sz w:val="28"/>
                <w:szCs w:val="28"/>
              </w:rPr>
              <w:t xml:space="preserve">ggf. </w:t>
            </w:r>
            <w:r w:rsidR="00154607">
              <w:rPr>
                <w:rFonts w:ascii="Calibri" w:hAnsi="Calibri"/>
                <w:sz w:val="28"/>
                <w:szCs w:val="28"/>
              </w:rPr>
              <w:t>s</w:t>
            </w:r>
            <w:r w:rsidR="00951F20" w:rsidRPr="005057A2">
              <w:rPr>
                <w:rFonts w:ascii="Calibri" w:hAnsi="Calibri"/>
                <w:sz w:val="28"/>
                <w:szCs w:val="28"/>
              </w:rPr>
              <w:t>onstige</w:t>
            </w:r>
            <w:r>
              <w:rPr>
                <w:rFonts w:ascii="Calibri" w:hAnsi="Calibri"/>
                <w:sz w:val="28"/>
                <w:szCs w:val="28"/>
              </w:rPr>
              <w:t xml:space="preserve"> </w:t>
            </w:r>
            <w:r w:rsidR="0066436F">
              <w:rPr>
                <w:rFonts w:ascii="Calibri" w:hAnsi="Calibri"/>
                <w:sz w:val="28"/>
                <w:szCs w:val="28"/>
              </w:rPr>
              <w:t>entscheidungs-</w:t>
            </w:r>
            <w:r w:rsidR="0066436F">
              <w:rPr>
                <w:rFonts w:ascii="Calibri" w:hAnsi="Calibri"/>
                <w:sz w:val="28"/>
                <w:szCs w:val="28"/>
              </w:rPr>
              <w:br/>
            </w:r>
            <w:r>
              <w:rPr>
                <w:rFonts w:ascii="Calibri" w:hAnsi="Calibri"/>
                <w:sz w:val="28"/>
                <w:szCs w:val="28"/>
              </w:rPr>
              <w:t>relevante</w:t>
            </w:r>
            <w:r w:rsidR="00951F20" w:rsidRPr="005057A2">
              <w:rPr>
                <w:rFonts w:ascii="Calibri" w:hAnsi="Calibri"/>
                <w:sz w:val="28"/>
                <w:szCs w:val="28"/>
              </w:rPr>
              <w:t xml:space="preserve"> Bemerkungen</w:t>
            </w:r>
          </w:p>
        </w:tc>
        <w:tc>
          <w:tcPr>
            <w:tcW w:w="7513" w:type="dxa"/>
            <w:gridSpan w:val="2"/>
          </w:tcPr>
          <w:p w:rsidR="00951F20" w:rsidRPr="005057A2" w:rsidRDefault="00951F20" w:rsidP="00CD1632">
            <w:pPr>
              <w:spacing w:before="60" w:after="60"/>
              <w:rPr>
                <w:rFonts w:ascii="Calibri" w:hAnsi="Calibri"/>
              </w:rPr>
            </w:pPr>
          </w:p>
        </w:tc>
      </w:tr>
      <w:tr w:rsidR="00951F20" w:rsidRPr="002D074B" w:rsidTr="004D7D57">
        <w:trPr>
          <w:trHeight w:val="2063"/>
        </w:trPr>
        <w:tc>
          <w:tcPr>
            <w:tcW w:w="2376" w:type="dxa"/>
          </w:tcPr>
          <w:p w:rsidR="00951F20" w:rsidRPr="005057A2" w:rsidRDefault="00154607" w:rsidP="00CD1632">
            <w:pPr>
              <w:spacing w:before="60" w:after="60"/>
              <w:rPr>
                <w:rFonts w:ascii="Calibri" w:hAnsi="Calibri"/>
                <w:sz w:val="28"/>
                <w:szCs w:val="28"/>
              </w:rPr>
            </w:pPr>
            <w:r>
              <w:rPr>
                <w:rFonts w:ascii="Calibri" w:hAnsi="Calibri"/>
                <w:sz w:val="28"/>
                <w:szCs w:val="28"/>
              </w:rPr>
              <w:t xml:space="preserve">Ort, </w:t>
            </w:r>
            <w:r w:rsidR="00951F20">
              <w:rPr>
                <w:rFonts w:ascii="Calibri" w:hAnsi="Calibri"/>
                <w:sz w:val="28"/>
                <w:szCs w:val="28"/>
              </w:rPr>
              <w:t xml:space="preserve">Datum, Unterschrift </w:t>
            </w:r>
            <w:r w:rsidR="004D7D57">
              <w:rPr>
                <w:rFonts w:ascii="Calibri" w:hAnsi="Calibri"/>
                <w:sz w:val="28"/>
                <w:szCs w:val="28"/>
              </w:rPr>
              <w:t xml:space="preserve">des </w:t>
            </w:r>
            <w:r w:rsidR="004D7D57" w:rsidRPr="005057A2">
              <w:rPr>
                <w:rFonts w:ascii="Calibri" w:hAnsi="Calibri"/>
                <w:sz w:val="28"/>
                <w:szCs w:val="28"/>
              </w:rPr>
              <w:t>Antragstellers</w:t>
            </w:r>
            <w:r w:rsidR="004D7D57">
              <w:rPr>
                <w:rFonts w:ascii="Calibri" w:hAnsi="Calibri"/>
                <w:sz w:val="28"/>
                <w:szCs w:val="28"/>
              </w:rPr>
              <w:t xml:space="preserve"> bzw. der Antragstellerin</w:t>
            </w:r>
          </w:p>
        </w:tc>
        <w:tc>
          <w:tcPr>
            <w:tcW w:w="7513" w:type="dxa"/>
            <w:gridSpan w:val="2"/>
          </w:tcPr>
          <w:p w:rsidR="00CD1632" w:rsidRPr="00CD1632" w:rsidRDefault="00CD1632" w:rsidP="00CD1632">
            <w:pPr>
              <w:spacing w:before="60" w:after="60"/>
              <w:rPr>
                <w:rFonts w:ascii="Calibri" w:hAnsi="Calibri"/>
                <w:sz w:val="22"/>
              </w:rPr>
            </w:pPr>
            <w:r w:rsidRPr="00CD1632">
              <w:rPr>
                <w:rFonts w:ascii="Calibri" w:hAnsi="Calibri" w:cs="Calibri"/>
                <w:iCs/>
                <w:sz w:val="22"/>
              </w:rPr>
              <w:t>Ich bin mit der elektronischen Verarbeitung und Nutzung der hier erhobenen Daten durch den Vereinsvorstand zur Verwaltung der Förderanträge einverstanden. Mir ist bekannt, dass dem Antrag ohne dieses Einverständnis nicht stattgegeben werden kann.</w:t>
            </w:r>
          </w:p>
        </w:tc>
      </w:tr>
      <w:tr w:rsidR="00951F20" w:rsidRPr="002D074B" w:rsidTr="00A863A0">
        <w:tc>
          <w:tcPr>
            <w:tcW w:w="9889" w:type="dxa"/>
            <w:gridSpan w:val="3"/>
          </w:tcPr>
          <w:p w:rsidR="00951F20" w:rsidRPr="00836088" w:rsidRDefault="00AC32D4" w:rsidP="001A0CE8">
            <w:pPr>
              <w:spacing w:before="60" w:after="60"/>
              <w:jc w:val="center"/>
              <w:rPr>
                <w:rFonts w:ascii="Calibri" w:hAnsi="Calibri"/>
                <w:sz w:val="20"/>
                <w:szCs w:val="20"/>
              </w:rPr>
            </w:pPr>
            <w:r w:rsidRPr="00A825AA">
              <w:rPr>
                <w:rFonts w:ascii="Calibri" w:hAnsi="Calibri"/>
                <w:b/>
                <w:sz w:val="22"/>
                <w:szCs w:val="20"/>
              </w:rPr>
              <w:t xml:space="preserve">Bitte </w:t>
            </w:r>
            <w:r w:rsidR="001A0CE8" w:rsidRPr="00A825AA">
              <w:rPr>
                <w:rFonts w:ascii="Calibri" w:hAnsi="Calibri"/>
                <w:b/>
                <w:sz w:val="22"/>
                <w:szCs w:val="20"/>
              </w:rPr>
              <w:t>reich</w:t>
            </w:r>
            <w:r w:rsidR="001721DE" w:rsidRPr="00A825AA">
              <w:rPr>
                <w:rFonts w:ascii="Calibri" w:hAnsi="Calibri"/>
                <w:b/>
                <w:sz w:val="22"/>
                <w:szCs w:val="20"/>
              </w:rPr>
              <w:t xml:space="preserve">en Sie Ihren Antrag </w:t>
            </w:r>
            <w:r w:rsidR="001A0CE8" w:rsidRPr="00A825AA">
              <w:rPr>
                <w:rFonts w:ascii="Calibri" w:hAnsi="Calibri"/>
                <w:b/>
                <w:sz w:val="22"/>
                <w:szCs w:val="20"/>
              </w:rPr>
              <w:t>p</w:t>
            </w:r>
            <w:r w:rsidR="00836088" w:rsidRPr="00A825AA">
              <w:rPr>
                <w:rFonts w:ascii="Calibri" w:hAnsi="Calibri"/>
                <w:b/>
                <w:sz w:val="22"/>
                <w:szCs w:val="20"/>
              </w:rPr>
              <w:t xml:space="preserve">er Mail </w:t>
            </w:r>
            <w:r w:rsidR="0027492E" w:rsidRPr="00A825AA">
              <w:rPr>
                <w:rFonts w:ascii="Calibri" w:hAnsi="Calibri"/>
                <w:b/>
                <w:sz w:val="22"/>
                <w:szCs w:val="20"/>
              </w:rPr>
              <w:t xml:space="preserve">ein </w:t>
            </w:r>
            <w:r w:rsidR="00836088" w:rsidRPr="00A825AA">
              <w:rPr>
                <w:rFonts w:ascii="Calibri" w:hAnsi="Calibri"/>
                <w:b/>
                <w:sz w:val="22"/>
                <w:szCs w:val="20"/>
              </w:rPr>
              <w:t>(</w:t>
            </w:r>
            <w:r w:rsidR="00836088" w:rsidRPr="00A825AA">
              <w:rPr>
                <w:rStyle w:val="Hyperlink"/>
                <w:rFonts w:ascii="Calibri" w:hAnsi="Calibri"/>
                <w:b/>
                <w:color w:val="auto"/>
                <w:sz w:val="22"/>
                <w:szCs w:val="20"/>
                <w:u w:val="none"/>
              </w:rPr>
              <w:t>clau</w:t>
            </w:r>
            <w:r w:rsidR="009E55A5" w:rsidRPr="00A825AA">
              <w:rPr>
                <w:rStyle w:val="Hyperlink"/>
                <w:rFonts w:ascii="Calibri" w:hAnsi="Calibri"/>
                <w:b/>
                <w:color w:val="auto"/>
                <w:sz w:val="22"/>
                <w:szCs w:val="20"/>
                <w:u w:val="none"/>
              </w:rPr>
              <w:t>dia.sommer@seminar-heidelberg.de</w:t>
            </w:r>
            <w:r w:rsidR="0027492E" w:rsidRPr="00A825AA">
              <w:rPr>
                <w:rFonts w:ascii="Calibri" w:hAnsi="Calibri"/>
                <w:b/>
                <w:sz w:val="22"/>
                <w:szCs w:val="20"/>
              </w:rPr>
              <w:t>)</w:t>
            </w:r>
            <w:r w:rsidR="001A0CE8" w:rsidRPr="00A825AA">
              <w:rPr>
                <w:rFonts w:ascii="Calibri" w:hAnsi="Calibri"/>
                <w:b/>
                <w:sz w:val="22"/>
                <w:szCs w:val="20"/>
              </w:rPr>
              <w:t>.</w:t>
            </w:r>
            <w:r w:rsidR="001A0CE8" w:rsidRPr="00A825AA">
              <w:rPr>
                <w:rFonts w:ascii="Calibri" w:hAnsi="Calibri"/>
                <w:b/>
                <w:sz w:val="22"/>
                <w:szCs w:val="20"/>
              </w:rPr>
              <w:br/>
            </w:r>
            <w:r w:rsidR="00951F20" w:rsidRPr="001A0CE8">
              <w:rPr>
                <w:rFonts w:ascii="Calibri" w:hAnsi="Calibri"/>
                <w:sz w:val="22"/>
                <w:szCs w:val="20"/>
              </w:rPr>
              <w:t>Das Formular ist auch auf der Seminarhomepage (</w:t>
            </w:r>
            <w:r w:rsidR="00154607" w:rsidRPr="001A0CE8">
              <w:rPr>
                <w:rFonts w:ascii="Calibri" w:hAnsi="Calibri"/>
                <w:sz w:val="22"/>
                <w:szCs w:val="20"/>
              </w:rPr>
              <w:t>Link „Förderverein</w:t>
            </w:r>
            <w:r w:rsidR="00951F20" w:rsidRPr="001A0CE8">
              <w:rPr>
                <w:rFonts w:ascii="Calibri" w:hAnsi="Calibri"/>
                <w:sz w:val="22"/>
                <w:szCs w:val="20"/>
              </w:rPr>
              <w:t>“) zu finden</w:t>
            </w:r>
            <w:r w:rsidR="00836088" w:rsidRPr="001A0CE8">
              <w:rPr>
                <w:rFonts w:ascii="Calibri" w:hAnsi="Calibri"/>
                <w:sz w:val="22"/>
                <w:szCs w:val="20"/>
              </w:rPr>
              <w:t>.</w:t>
            </w:r>
          </w:p>
        </w:tc>
      </w:tr>
    </w:tbl>
    <w:p w:rsidR="00951F20" w:rsidRPr="00855987" w:rsidRDefault="00951F20">
      <w:pPr>
        <w:rPr>
          <w:rFonts w:ascii="Calibri" w:hAnsi="Calibri"/>
          <w:szCs w:val="32"/>
        </w:rPr>
      </w:pPr>
    </w:p>
    <w:sectPr w:rsidR="00951F20" w:rsidRPr="00855987" w:rsidSect="00CD1632">
      <w:headerReference w:type="default" r:id="rId7"/>
      <w:footerReference w:type="even" r:id="rId8"/>
      <w:footerReference w:type="default" r:id="rId9"/>
      <w:pgSz w:w="11906" w:h="16838"/>
      <w:pgMar w:top="568" w:right="991" w:bottom="180" w:left="1260" w:header="709" w:footer="5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9A9" w:rsidRDefault="007E19A9">
      <w:r>
        <w:separator/>
      </w:r>
    </w:p>
  </w:endnote>
  <w:endnote w:type="continuationSeparator" w:id="0">
    <w:p w:rsidR="007E19A9" w:rsidRDefault="007E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9A" w:rsidRDefault="00B5459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5459A" w:rsidRDefault="00B545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07" w:rsidRPr="00154607" w:rsidRDefault="00154607" w:rsidP="00A825AA">
    <w:pPr>
      <w:pStyle w:val="Fuzeile"/>
      <w:tabs>
        <w:tab w:val="clear" w:pos="4536"/>
        <w:tab w:val="clear" w:pos="9072"/>
        <w:tab w:val="left" w:pos="5156"/>
      </w:tabs>
      <w:ind w:left="-142" w:right="-126"/>
      <w:jc w:val="center"/>
      <w:rPr>
        <w:rFonts w:ascii="Calibri" w:hAnsi="Calibri"/>
        <w:sz w:val="18"/>
        <w:szCs w:val="18"/>
      </w:rPr>
    </w:pPr>
    <w:r w:rsidRPr="00154607">
      <w:rPr>
        <w:rFonts w:ascii="Calibri" w:hAnsi="Calibri"/>
        <w:spacing w:val="-4"/>
        <w:sz w:val="18"/>
        <w:szCs w:val="18"/>
      </w:rPr>
      <w:t>Verein der Förderer und Freunde der Abteilung Gymnasien des Staatlichen Seminars für Didaktik und Lehrerbildung Heidelberg e.V.</w:t>
    </w:r>
    <w:r w:rsidRPr="00154607">
      <w:rPr>
        <w:rFonts w:ascii="Calibri" w:hAnsi="Calibri"/>
        <w:sz w:val="18"/>
        <w:szCs w:val="18"/>
      </w:rPr>
      <w:br/>
    </w:r>
    <w:r w:rsidRPr="00C83908">
      <w:rPr>
        <w:rFonts w:ascii="Calibri" w:hAnsi="Calibri"/>
        <w:spacing w:val="-4"/>
        <w:sz w:val="18"/>
        <w:szCs w:val="18"/>
      </w:rPr>
      <w:t xml:space="preserve">Vorsitzender: </w:t>
    </w:r>
    <w:r w:rsidR="00A825AA">
      <w:rPr>
        <w:rFonts w:ascii="Calibri" w:hAnsi="Calibri"/>
        <w:spacing w:val="-4"/>
        <w:sz w:val="18"/>
        <w:szCs w:val="18"/>
      </w:rPr>
      <w:t xml:space="preserve">Marc </w:t>
    </w:r>
    <w:proofErr w:type="spellStart"/>
    <w:r w:rsidR="00A825AA">
      <w:rPr>
        <w:rFonts w:ascii="Calibri" w:hAnsi="Calibri"/>
        <w:spacing w:val="-4"/>
        <w:sz w:val="18"/>
        <w:szCs w:val="18"/>
      </w:rPr>
      <w:t>Kövi</w:t>
    </w:r>
    <w:proofErr w:type="spellEnd"/>
    <w:r w:rsidR="00C83908">
      <w:rPr>
        <w:rFonts w:ascii="Calibri" w:hAnsi="Calibri"/>
        <w:spacing w:val="-4"/>
        <w:sz w:val="18"/>
        <w:szCs w:val="18"/>
      </w:rPr>
      <w:t xml:space="preserve"> </w:t>
    </w:r>
    <w:r w:rsidRPr="00C83908">
      <w:rPr>
        <w:rFonts w:ascii="Calibri" w:hAnsi="Calibri"/>
        <w:spacing w:val="-4"/>
        <w:sz w:val="18"/>
        <w:szCs w:val="18"/>
      </w:rPr>
      <w:t>–</w:t>
    </w:r>
    <w:r w:rsidR="00A825AA">
      <w:rPr>
        <w:rFonts w:ascii="Calibri" w:hAnsi="Calibri"/>
        <w:spacing w:val="-4"/>
        <w:sz w:val="18"/>
        <w:szCs w:val="18"/>
      </w:rPr>
      <w:t xml:space="preserve"> </w:t>
    </w:r>
    <w:r w:rsidRPr="00C83908">
      <w:rPr>
        <w:rFonts w:ascii="Calibri" w:hAnsi="Calibri"/>
        <w:spacing w:val="-4"/>
        <w:sz w:val="18"/>
        <w:szCs w:val="18"/>
      </w:rPr>
      <w:t>Schriftführerin: Claudia Sommer</w:t>
    </w:r>
    <w:r w:rsidR="00660BD7">
      <w:rPr>
        <w:rFonts w:ascii="Calibri" w:hAnsi="Calibri"/>
        <w:spacing w:val="-4"/>
        <w:sz w:val="18"/>
        <w:szCs w:val="18"/>
      </w:rPr>
      <w:t xml:space="preserve"> </w:t>
    </w:r>
    <w:r w:rsidR="00445632">
      <w:rPr>
        <w:rFonts w:ascii="Calibri" w:hAnsi="Calibri"/>
        <w:spacing w:val="-4"/>
        <w:sz w:val="18"/>
        <w:szCs w:val="18"/>
      </w:rPr>
      <w:t>–</w:t>
    </w:r>
    <w:r w:rsidR="00660BD7">
      <w:rPr>
        <w:rFonts w:ascii="Calibri" w:hAnsi="Calibri"/>
        <w:spacing w:val="-4"/>
        <w:sz w:val="18"/>
        <w:szCs w:val="18"/>
      </w:rPr>
      <w:t xml:space="preserve"> Sch</w:t>
    </w:r>
    <w:r w:rsidR="00445632">
      <w:rPr>
        <w:rFonts w:ascii="Calibri" w:hAnsi="Calibri"/>
        <w:spacing w:val="-4"/>
        <w:sz w:val="18"/>
        <w:szCs w:val="18"/>
      </w:rPr>
      <w:t xml:space="preserve">atzmeister: Ulli </w:t>
    </w:r>
    <w:proofErr w:type="spellStart"/>
    <w:r w:rsidR="00445632">
      <w:rPr>
        <w:rFonts w:ascii="Calibri" w:hAnsi="Calibri"/>
        <w:spacing w:val="-4"/>
        <w:sz w:val="18"/>
        <w:szCs w:val="18"/>
      </w:rPr>
      <w:t>Weisbrodt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9A9" w:rsidRDefault="007E19A9">
      <w:r>
        <w:separator/>
      </w:r>
    </w:p>
  </w:footnote>
  <w:footnote w:type="continuationSeparator" w:id="0">
    <w:p w:rsidR="007E19A9" w:rsidRDefault="007E1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9A" w:rsidRDefault="007E19A9">
    <w:pPr>
      <w:rPr>
        <w:rFonts w:ascii="Calibri" w:hAnsi="Calibri"/>
        <w:spacing w:val="-4"/>
        <w:sz w:val="32"/>
        <w:szCs w:val="28"/>
      </w:rPr>
    </w:pPr>
    <w:r>
      <w:rPr>
        <w:rFonts w:ascii="Calibri" w:hAnsi="Calibri"/>
        <w:noProof/>
        <w:spacing w:val="-4"/>
        <w:sz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51.15pt;margin-top:-16.25pt;width:52.45pt;height:53.55pt;z-index:1">
          <v:imagedata r:id="rId1" o:title=""/>
        </v:shape>
      </w:pict>
    </w:r>
    <w:r w:rsidR="00B5459A">
      <w:rPr>
        <w:rFonts w:ascii="Calibri" w:hAnsi="Calibri"/>
        <w:spacing w:val="-4"/>
        <w:sz w:val="32"/>
        <w:szCs w:val="28"/>
      </w:rPr>
      <w:t xml:space="preserve">Verein der Förderer und Freunde der Abteilung Gymnasien </w:t>
    </w:r>
  </w:p>
  <w:p w:rsidR="00B5459A" w:rsidRDefault="0010221F">
    <w:pPr>
      <w:pStyle w:val="Kopfzeile"/>
      <w:rPr>
        <w:spacing w:val="-4"/>
      </w:rPr>
    </w:pPr>
    <w:r>
      <w:rPr>
        <w:rFonts w:ascii="Calibri" w:hAnsi="Calibri"/>
        <w:spacing w:val="-4"/>
        <w:sz w:val="32"/>
        <w:szCs w:val="28"/>
      </w:rPr>
      <w:t xml:space="preserve">am </w:t>
    </w:r>
    <w:r w:rsidR="00B5459A">
      <w:rPr>
        <w:rFonts w:ascii="Calibri" w:hAnsi="Calibri"/>
        <w:spacing w:val="-4"/>
        <w:sz w:val="32"/>
        <w:szCs w:val="28"/>
      </w:rPr>
      <w:t>Staatlichen Seminar für Didaktik und Lehrerbildung Heidelberg e.V.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6BFD"/>
    <w:multiLevelType w:val="hybridMultilevel"/>
    <w:tmpl w:val="6B52B52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876AD"/>
    <w:multiLevelType w:val="hybridMultilevel"/>
    <w:tmpl w:val="75FEEE84"/>
    <w:lvl w:ilvl="0" w:tplc="517A4988">
      <w:start w:val="1"/>
      <w:numFmt w:val="decimal"/>
      <w:lvlText w:val="%1."/>
      <w:lvlJc w:val="left"/>
      <w:pPr>
        <w:tabs>
          <w:tab w:val="num" w:pos="1620"/>
        </w:tabs>
        <w:ind w:left="1620" w:hanging="36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tentative="1">
      <w:start w:val="1"/>
      <w:numFmt w:val="decimal"/>
      <w:lvlText w:val="%4."/>
      <w:lvlJc w:val="left"/>
      <w:pPr>
        <w:tabs>
          <w:tab w:val="num" w:pos="3780"/>
        </w:tabs>
        <w:ind w:left="3780" w:hanging="360"/>
      </w:p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2" w15:restartNumberingAfterBreak="0">
    <w:nsid w:val="197C679E"/>
    <w:multiLevelType w:val="hybridMultilevel"/>
    <w:tmpl w:val="1E8EA1BE"/>
    <w:lvl w:ilvl="0" w:tplc="38626800">
      <w:start w:val="3"/>
      <w:numFmt w:val="bullet"/>
      <w:lvlText w:val="-"/>
      <w:lvlJc w:val="left"/>
      <w:pPr>
        <w:ind w:left="1260" w:hanging="360"/>
      </w:pPr>
      <w:rPr>
        <w:rFonts w:ascii="Calibri" w:eastAsia="Times New Roman" w:hAnsi="Calibri" w:cs="Times New Roman"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3" w15:restartNumberingAfterBreak="0">
    <w:nsid w:val="1A8A563B"/>
    <w:multiLevelType w:val="hybridMultilevel"/>
    <w:tmpl w:val="85582A14"/>
    <w:lvl w:ilvl="0" w:tplc="AC06F2C2">
      <w:start w:val="3"/>
      <w:numFmt w:val="bullet"/>
      <w:lvlText w:val=""/>
      <w:lvlJc w:val="left"/>
      <w:pPr>
        <w:tabs>
          <w:tab w:val="num" w:pos="1200"/>
        </w:tabs>
        <w:ind w:left="1200" w:hanging="360"/>
      </w:pPr>
      <w:rPr>
        <w:rFonts w:ascii="Symbol" w:eastAsia="Times New Roman" w:hAnsi="Symbol" w:cs="Times New Roman" w:hint="default"/>
      </w:rPr>
    </w:lvl>
    <w:lvl w:ilvl="1" w:tplc="04070003" w:tentative="1">
      <w:start w:val="1"/>
      <w:numFmt w:val="bullet"/>
      <w:lvlText w:val="o"/>
      <w:lvlJc w:val="left"/>
      <w:pPr>
        <w:tabs>
          <w:tab w:val="num" w:pos="1920"/>
        </w:tabs>
        <w:ind w:left="1920" w:hanging="360"/>
      </w:pPr>
      <w:rPr>
        <w:rFonts w:ascii="Courier New" w:hAnsi="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28922FCF"/>
    <w:multiLevelType w:val="hybridMultilevel"/>
    <w:tmpl w:val="707E1BB4"/>
    <w:lvl w:ilvl="0" w:tplc="4814B176">
      <w:start w:val="3"/>
      <w:numFmt w:val="bullet"/>
      <w:lvlText w:val=""/>
      <w:lvlJc w:val="left"/>
      <w:pPr>
        <w:tabs>
          <w:tab w:val="num" w:pos="1245"/>
        </w:tabs>
        <w:ind w:left="1245" w:hanging="360"/>
      </w:pPr>
      <w:rPr>
        <w:rFonts w:ascii="Symbol" w:eastAsia="Times New Roman" w:hAnsi="Symbol" w:cs="Times New Roman" w:hint="default"/>
      </w:rPr>
    </w:lvl>
    <w:lvl w:ilvl="1" w:tplc="04070003" w:tentative="1">
      <w:start w:val="1"/>
      <w:numFmt w:val="bullet"/>
      <w:lvlText w:val="o"/>
      <w:lvlJc w:val="left"/>
      <w:pPr>
        <w:tabs>
          <w:tab w:val="num" w:pos="1965"/>
        </w:tabs>
        <w:ind w:left="1965" w:hanging="360"/>
      </w:pPr>
      <w:rPr>
        <w:rFonts w:ascii="Courier New" w:hAnsi="Courier New" w:hint="default"/>
      </w:rPr>
    </w:lvl>
    <w:lvl w:ilvl="2" w:tplc="04070005" w:tentative="1">
      <w:start w:val="1"/>
      <w:numFmt w:val="bullet"/>
      <w:lvlText w:val=""/>
      <w:lvlJc w:val="left"/>
      <w:pPr>
        <w:tabs>
          <w:tab w:val="num" w:pos="2685"/>
        </w:tabs>
        <w:ind w:left="2685" w:hanging="360"/>
      </w:pPr>
      <w:rPr>
        <w:rFonts w:ascii="Wingdings" w:hAnsi="Wingdings" w:hint="default"/>
      </w:rPr>
    </w:lvl>
    <w:lvl w:ilvl="3" w:tplc="04070001" w:tentative="1">
      <w:start w:val="1"/>
      <w:numFmt w:val="bullet"/>
      <w:lvlText w:val=""/>
      <w:lvlJc w:val="left"/>
      <w:pPr>
        <w:tabs>
          <w:tab w:val="num" w:pos="3405"/>
        </w:tabs>
        <w:ind w:left="3405" w:hanging="360"/>
      </w:pPr>
      <w:rPr>
        <w:rFonts w:ascii="Symbol" w:hAnsi="Symbol" w:hint="default"/>
      </w:rPr>
    </w:lvl>
    <w:lvl w:ilvl="4" w:tplc="04070003" w:tentative="1">
      <w:start w:val="1"/>
      <w:numFmt w:val="bullet"/>
      <w:lvlText w:val="o"/>
      <w:lvlJc w:val="left"/>
      <w:pPr>
        <w:tabs>
          <w:tab w:val="num" w:pos="4125"/>
        </w:tabs>
        <w:ind w:left="4125" w:hanging="360"/>
      </w:pPr>
      <w:rPr>
        <w:rFonts w:ascii="Courier New" w:hAnsi="Courier New" w:hint="default"/>
      </w:rPr>
    </w:lvl>
    <w:lvl w:ilvl="5" w:tplc="04070005" w:tentative="1">
      <w:start w:val="1"/>
      <w:numFmt w:val="bullet"/>
      <w:lvlText w:val=""/>
      <w:lvlJc w:val="left"/>
      <w:pPr>
        <w:tabs>
          <w:tab w:val="num" w:pos="4845"/>
        </w:tabs>
        <w:ind w:left="4845" w:hanging="360"/>
      </w:pPr>
      <w:rPr>
        <w:rFonts w:ascii="Wingdings" w:hAnsi="Wingdings" w:hint="default"/>
      </w:rPr>
    </w:lvl>
    <w:lvl w:ilvl="6" w:tplc="04070001" w:tentative="1">
      <w:start w:val="1"/>
      <w:numFmt w:val="bullet"/>
      <w:lvlText w:val=""/>
      <w:lvlJc w:val="left"/>
      <w:pPr>
        <w:tabs>
          <w:tab w:val="num" w:pos="5565"/>
        </w:tabs>
        <w:ind w:left="5565" w:hanging="360"/>
      </w:pPr>
      <w:rPr>
        <w:rFonts w:ascii="Symbol" w:hAnsi="Symbol" w:hint="default"/>
      </w:rPr>
    </w:lvl>
    <w:lvl w:ilvl="7" w:tplc="04070003" w:tentative="1">
      <w:start w:val="1"/>
      <w:numFmt w:val="bullet"/>
      <w:lvlText w:val="o"/>
      <w:lvlJc w:val="left"/>
      <w:pPr>
        <w:tabs>
          <w:tab w:val="num" w:pos="6285"/>
        </w:tabs>
        <w:ind w:left="6285" w:hanging="360"/>
      </w:pPr>
      <w:rPr>
        <w:rFonts w:ascii="Courier New" w:hAnsi="Courier New" w:hint="default"/>
      </w:rPr>
    </w:lvl>
    <w:lvl w:ilvl="8" w:tplc="04070005" w:tentative="1">
      <w:start w:val="1"/>
      <w:numFmt w:val="bullet"/>
      <w:lvlText w:val=""/>
      <w:lvlJc w:val="left"/>
      <w:pPr>
        <w:tabs>
          <w:tab w:val="num" w:pos="7005"/>
        </w:tabs>
        <w:ind w:left="7005" w:hanging="360"/>
      </w:pPr>
      <w:rPr>
        <w:rFonts w:ascii="Wingdings" w:hAnsi="Wingdings" w:hint="default"/>
      </w:rPr>
    </w:lvl>
  </w:abstractNum>
  <w:abstractNum w:abstractNumId="5" w15:restartNumberingAfterBreak="0">
    <w:nsid w:val="2D5A0526"/>
    <w:multiLevelType w:val="hybridMultilevel"/>
    <w:tmpl w:val="0BA65C2E"/>
    <w:lvl w:ilvl="0" w:tplc="0EB6B0DA">
      <w:start w:val="4"/>
      <w:numFmt w:val="decimal"/>
      <w:lvlText w:val="%1."/>
      <w:lvlJc w:val="left"/>
      <w:pPr>
        <w:tabs>
          <w:tab w:val="num" w:pos="1260"/>
        </w:tabs>
        <w:ind w:left="1260" w:hanging="360"/>
      </w:pPr>
      <w:rPr>
        <w:rFonts w:ascii="Book Antiqua" w:hAnsi="Book Antiqua" w:hint="default"/>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6" w15:restartNumberingAfterBreak="0">
    <w:nsid w:val="2DB35DCA"/>
    <w:multiLevelType w:val="hybridMultilevel"/>
    <w:tmpl w:val="5C942586"/>
    <w:lvl w:ilvl="0" w:tplc="BA3AE4C0">
      <w:start w:val="3"/>
      <w:numFmt w:val="bullet"/>
      <w:lvlText w:val=""/>
      <w:lvlJc w:val="left"/>
      <w:pPr>
        <w:tabs>
          <w:tab w:val="num" w:pos="1245"/>
        </w:tabs>
        <w:ind w:left="1245" w:hanging="360"/>
      </w:pPr>
      <w:rPr>
        <w:rFonts w:ascii="Symbol" w:eastAsia="Times New Roman" w:hAnsi="Symbol" w:cs="Times New Roman" w:hint="default"/>
      </w:rPr>
    </w:lvl>
    <w:lvl w:ilvl="1" w:tplc="04070003" w:tentative="1">
      <w:start w:val="1"/>
      <w:numFmt w:val="bullet"/>
      <w:lvlText w:val="o"/>
      <w:lvlJc w:val="left"/>
      <w:pPr>
        <w:tabs>
          <w:tab w:val="num" w:pos="1965"/>
        </w:tabs>
        <w:ind w:left="1965" w:hanging="360"/>
      </w:pPr>
      <w:rPr>
        <w:rFonts w:ascii="Courier New" w:hAnsi="Courier New" w:hint="default"/>
      </w:rPr>
    </w:lvl>
    <w:lvl w:ilvl="2" w:tplc="04070005" w:tentative="1">
      <w:start w:val="1"/>
      <w:numFmt w:val="bullet"/>
      <w:lvlText w:val=""/>
      <w:lvlJc w:val="left"/>
      <w:pPr>
        <w:tabs>
          <w:tab w:val="num" w:pos="2685"/>
        </w:tabs>
        <w:ind w:left="2685" w:hanging="360"/>
      </w:pPr>
      <w:rPr>
        <w:rFonts w:ascii="Wingdings" w:hAnsi="Wingdings" w:hint="default"/>
      </w:rPr>
    </w:lvl>
    <w:lvl w:ilvl="3" w:tplc="04070001" w:tentative="1">
      <w:start w:val="1"/>
      <w:numFmt w:val="bullet"/>
      <w:lvlText w:val=""/>
      <w:lvlJc w:val="left"/>
      <w:pPr>
        <w:tabs>
          <w:tab w:val="num" w:pos="3405"/>
        </w:tabs>
        <w:ind w:left="3405" w:hanging="360"/>
      </w:pPr>
      <w:rPr>
        <w:rFonts w:ascii="Symbol" w:hAnsi="Symbol" w:hint="default"/>
      </w:rPr>
    </w:lvl>
    <w:lvl w:ilvl="4" w:tplc="04070003" w:tentative="1">
      <w:start w:val="1"/>
      <w:numFmt w:val="bullet"/>
      <w:lvlText w:val="o"/>
      <w:lvlJc w:val="left"/>
      <w:pPr>
        <w:tabs>
          <w:tab w:val="num" w:pos="4125"/>
        </w:tabs>
        <w:ind w:left="4125" w:hanging="360"/>
      </w:pPr>
      <w:rPr>
        <w:rFonts w:ascii="Courier New" w:hAnsi="Courier New" w:hint="default"/>
      </w:rPr>
    </w:lvl>
    <w:lvl w:ilvl="5" w:tplc="04070005" w:tentative="1">
      <w:start w:val="1"/>
      <w:numFmt w:val="bullet"/>
      <w:lvlText w:val=""/>
      <w:lvlJc w:val="left"/>
      <w:pPr>
        <w:tabs>
          <w:tab w:val="num" w:pos="4845"/>
        </w:tabs>
        <w:ind w:left="4845" w:hanging="360"/>
      </w:pPr>
      <w:rPr>
        <w:rFonts w:ascii="Wingdings" w:hAnsi="Wingdings" w:hint="default"/>
      </w:rPr>
    </w:lvl>
    <w:lvl w:ilvl="6" w:tplc="04070001" w:tentative="1">
      <w:start w:val="1"/>
      <w:numFmt w:val="bullet"/>
      <w:lvlText w:val=""/>
      <w:lvlJc w:val="left"/>
      <w:pPr>
        <w:tabs>
          <w:tab w:val="num" w:pos="5565"/>
        </w:tabs>
        <w:ind w:left="5565" w:hanging="360"/>
      </w:pPr>
      <w:rPr>
        <w:rFonts w:ascii="Symbol" w:hAnsi="Symbol" w:hint="default"/>
      </w:rPr>
    </w:lvl>
    <w:lvl w:ilvl="7" w:tplc="04070003" w:tentative="1">
      <w:start w:val="1"/>
      <w:numFmt w:val="bullet"/>
      <w:lvlText w:val="o"/>
      <w:lvlJc w:val="left"/>
      <w:pPr>
        <w:tabs>
          <w:tab w:val="num" w:pos="6285"/>
        </w:tabs>
        <w:ind w:left="6285" w:hanging="360"/>
      </w:pPr>
      <w:rPr>
        <w:rFonts w:ascii="Courier New" w:hAnsi="Courier New" w:hint="default"/>
      </w:rPr>
    </w:lvl>
    <w:lvl w:ilvl="8" w:tplc="04070005" w:tentative="1">
      <w:start w:val="1"/>
      <w:numFmt w:val="bullet"/>
      <w:lvlText w:val=""/>
      <w:lvlJc w:val="left"/>
      <w:pPr>
        <w:tabs>
          <w:tab w:val="num" w:pos="7005"/>
        </w:tabs>
        <w:ind w:left="7005" w:hanging="360"/>
      </w:pPr>
      <w:rPr>
        <w:rFonts w:ascii="Wingdings" w:hAnsi="Wingdings" w:hint="default"/>
      </w:rPr>
    </w:lvl>
  </w:abstractNum>
  <w:abstractNum w:abstractNumId="7" w15:restartNumberingAfterBreak="0">
    <w:nsid w:val="35276630"/>
    <w:multiLevelType w:val="hybridMultilevel"/>
    <w:tmpl w:val="3682AC00"/>
    <w:lvl w:ilvl="0" w:tplc="E1725E18">
      <w:numFmt w:val="bullet"/>
      <w:lvlText w:val=""/>
      <w:lvlJc w:val="left"/>
      <w:pPr>
        <w:tabs>
          <w:tab w:val="num" w:pos="1305"/>
        </w:tabs>
        <w:ind w:left="1305" w:hanging="360"/>
      </w:pPr>
      <w:rPr>
        <w:rFonts w:ascii="Symbol" w:eastAsia="Times New Roman" w:hAnsi="Symbol" w:cs="Times New Roman" w:hint="default"/>
      </w:rPr>
    </w:lvl>
    <w:lvl w:ilvl="1" w:tplc="04070003" w:tentative="1">
      <w:start w:val="1"/>
      <w:numFmt w:val="bullet"/>
      <w:lvlText w:val="o"/>
      <w:lvlJc w:val="left"/>
      <w:pPr>
        <w:tabs>
          <w:tab w:val="num" w:pos="2025"/>
        </w:tabs>
        <w:ind w:left="2025" w:hanging="360"/>
      </w:pPr>
      <w:rPr>
        <w:rFonts w:ascii="Courier New" w:hAnsi="Courier New" w:hint="default"/>
      </w:rPr>
    </w:lvl>
    <w:lvl w:ilvl="2" w:tplc="04070005" w:tentative="1">
      <w:start w:val="1"/>
      <w:numFmt w:val="bullet"/>
      <w:lvlText w:val=""/>
      <w:lvlJc w:val="left"/>
      <w:pPr>
        <w:tabs>
          <w:tab w:val="num" w:pos="2745"/>
        </w:tabs>
        <w:ind w:left="2745" w:hanging="360"/>
      </w:pPr>
      <w:rPr>
        <w:rFonts w:ascii="Wingdings" w:hAnsi="Wingdings" w:hint="default"/>
      </w:rPr>
    </w:lvl>
    <w:lvl w:ilvl="3" w:tplc="04070001" w:tentative="1">
      <w:start w:val="1"/>
      <w:numFmt w:val="bullet"/>
      <w:lvlText w:val=""/>
      <w:lvlJc w:val="left"/>
      <w:pPr>
        <w:tabs>
          <w:tab w:val="num" w:pos="3465"/>
        </w:tabs>
        <w:ind w:left="3465" w:hanging="360"/>
      </w:pPr>
      <w:rPr>
        <w:rFonts w:ascii="Symbol" w:hAnsi="Symbol" w:hint="default"/>
      </w:rPr>
    </w:lvl>
    <w:lvl w:ilvl="4" w:tplc="04070003" w:tentative="1">
      <w:start w:val="1"/>
      <w:numFmt w:val="bullet"/>
      <w:lvlText w:val="o"/>
      <w:lvlJc w:val="left"/>
      <w:pPr>
        <w:tabs>
          <w:tab w:val="num" w:pos="4185"/>
        </w:tabs>
        <w:ind w:left="4185" w:hanging="360"/>
      </w:pPr>
      <w:rPr>
        <w:rFonts w:ascii="Courier New" w:hAnsi="Courier New" w:hint="default"/>
      </w:rPr>
    </w:lvl>
    <w:lvl w:ilvl="5" w:tplc="04070005" w:tentative="1">
      <w:start w:val="1"/>
      <w:numFmt w:val="bullet"/>
      <w:lvlText w:val=""/>
      <w:lvlJc w:val="left"/>
      <w:pPr>
        <w:tabs>
          <w:tab w:val="num" w:pos="4905"/>
        </w:tabs>
        <w:ind w:left="4905" w:hanging="360"/>
      </w:pPr>
      <w:rPr>
        <w:rFonts w:ascii="Wingdings" w:hAnsi="Wingdings" w:hint="default"/>
      </w:rPr>
    </w:lvl>
    <w:lvl w:ilvl="6" w:tplc="04070001" w:tentative="1">
      <w:start w:val="1"/>
      <w:numFmt w:val="bullet"/>
      <w:lvlText w:val=""/>
      <w:lvlJc w:val="left"/>
      <w:pPr>
        <w:tabs>
          <w:tab w:val="num" w:pos="5625"/>
        </w:tabs>
        <w:ind w:left="5625" w:hanging="360"/>
      </w:pPr>
      <w:rPr>
        <w:rFonts w:ascii="Symbol" w:hAnsi="Symbol" w:hint="default"/>
      </w:rPr>
    </w:lvl>
    <w:lvl w:ilvl="7" w:tplc="04070003" w:tentative="1">
      <w:start w:val="1"/>
      <w:numFmt w:val="bullet"/>
      <w:lvlText w:val="o"/>
      <w:lvlJc w:val="left"/>
      <w:pPr>
        <w:tabs>
          <w:tab w:val="num" w:pos="6345"/>
        </w:tabs>
        <w:ind w:left="6345" w:hanging="360"/>
      </w:pPr>
      <w:rPr>
        <w:rFonts w:ascii="Courier New" w:hAnsi="Courier New" w:hint="default"/>
      </w:rPr>
    </w:lvl>
    <w:lvl w:ilvl="8" w:tplc="04070005" w:tentative="1">
      <w:start w:val="1"/>
      <w:numFmt w:val="bullet"/>
      <w:lvlText w:val=""/>
      <w:lvlJc w:val="left"/>
      <w:pPr>
        <w:tabs>
          <w:tab w:val="num" w:pos="7065"/>
        </w:tabs>
        <w:ind w:left="7065" w:hanging="360"/>
      </w:pPr>
      <w:rPr>
        <w:rFonts w:ascii="Wingdings" w:hAnsi="Wingdings" w:hint="default"/>
      </w:rPr>
    </w:lvl>
  </w:abstractNum>
  <w:abstractNum w:abstractNumId="8" w15:restartNumberingAfterBreak="0">
    <w:nsid w:val="35F0085E"/>
    <w:multiLevelType w:val="hybridMultilevel"/>
    <w:tmpl w:val="48F692C2"/>
    <w:lvl w:ilvl="0" w:tplc="913079AC">
      <w:start w:val="3"/>
      <w:numFmt w:val="bullet"/>
      <w:lvlText w:val="-"/>
      <w:lvlJc w:val="left"/>
      <w:pPr>
        <w:ind w:left="1260" w:hanging="360"/>
      </w:pPr>
      <w:rPr>
        <w:rFonts w:ascii="Book Antiqua" w:eastAsia="Times New Roman" w:hAnsi="Book Antiqua" w:cs="Times New Roman"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9" w15:restartNumberingAfterBreak="0">
    <w:nsid w:val="393A14E1"/>
    <w:multiLevelType w:val="hybridMultilevel"/>
    <w:tmpl w:val="CE84316E"/>
    <w:lvl w:ilvl="0" w:tplc="12F23FE6">
      <w:start w:val="1"/>
      <w:numFmt w:val="bullet"/>
      <w:lvlText w:val="-"/>
      <w:lvlJc w:val="left"/>
      <w:pPr>
        <w:tabs>
          <w:tab w:val="num" w:pos="1080"/>
        </w:tabs>
        <w:ind w:left="1080" w:hanging="360"/>
      </w:pPr>
      <w:rPr>
        <w:rFonts w:ascii="Book Antiqua" w:eastAsia="Times New Roman" w:hAnsi="Book Antiqua"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CE5C2C"/>
    <w:multiLevelType w:val="hybridMultilevel"/>
    <w:tmpl w:val="476093F8"/>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D22A9F"/>
    <w:multiLevelType w:val="hybridMultilevel"/>
    <w:tmpl w:val="5AA864CC"/>
    <w:lvl w:ilvl="0" w:tplc="9F669F14">
      <w:start w:val="3"/>
      <w:numFmt w:val="decimal"/>
      <w:lvlText w:val="%1."/>
      <w:lvlJc w:val="left"/>
      <w:pPr>
        <w:tabs>
          <w:tab w:val="num" w:pos="1260"/>
        </w:tabs>
        <w:ind w:left="1260" w:hanging="360"/>
      </w:pPr>
      <w:rPr>
        <w:rFonts w:hint="default"/>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num w:numId="1">
    <w:abstractNumId w:val="1"/>
  </w:num>
  <w:num w:numId="2">
    <w:abstractNumId w:val="9"/>
  </w:num>
  <w:num w:numId="3">
    <w:abstractNumId w:val="0"/>
  </w:num>
  <w:num w:numId="4">
    <w:abstractNumId w:val="10"/>
  </w:num>
  <w:num w:numId="5">
    <w:abstractNumId w:val="11"/>
  </w:num>
  <w:num w:numId="6">
    <w:abstractNumId w:val="6"/>
  </w:num>
  <w:num w:numId="7">
    <w:abstractNumId w:val="4"/>
  </w:num>
  <w:num w:numId="8">
    <w:abstractNumId w:val="3"/>
  </w:num>
  <w:num w:numId="9">
    <w:abstractNumId w:val="7"/>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NotTrackMoves/>
  <w:defaultTabStop w:val="709"/>
  <w:hyphenationZone w:val="425"/>
  <w:characterSpacingControl w:val="doNotCompress"/>
  <w:hdrShapeDefaults>
    <o:shapedefaults v:ext="edit" spidmax="2052">
      <o:colormru v:ext="edit" colors="silver,#ddd"/>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CBB"/>
    <w:rsid w:val="00011969"/>
    <w:rsid w:val="0002300D"/>
    <w:rsid w:val="000303B1"/>
    <w:rsid w:val="00042EAE"/>
    <w:rsid w:val="000A0B8A"/>
    <w:rsid w:val="000B4B9D"/>
    <w:rsid w:val="000E28BC"/>
    <w:rsid w:val="000E681D"/>
    <w:rsid w:val="0010221F"/>
    <w:rsid w:val="001107A3"/>
    <w:rsid w:val="00114418"/>
    <w:rsid w:val="00120302"/>
    <w:rsid w:val="00121E55"/>
    <w:rsid w:val="00122C6E"/>
    <w:rsid w:val="00135B73"/>
    <w:rsid w:val="00135E1B"/>
    <w:rsid w:val="00141F7D"/>
    <w:rsid w:val="00154607"/>
    <w:rsid w:val="0015593C"/>
    <w:rsid w:val="0017044E"/>
    <w:rsid w:val="001721DE"/>
    <w:rsid w:val="00172E8B"/>
    <w:rsid w:val="00183F83"/>
    <w:rsid w:val="001A0CE8"/>
    <w:rsid w:val="001F595B"/>
    <w:rsid w:val="00202F5E"/>
    <w:rsid w:val="00222A19"/>
    <w:rsid w:val="0023676E"/>
    <w:rsid w:val="0027492E"/>
    <w:rsid w:val="0027693B"/>
    <w:rsid w:val="002B3FA8"/>
    <w:rsid w:val="002C2DBF"/>
    <w:rsid w:val="002D2DCC"/>
    <w:rsid w:val="002E2DDF"/>
    <w:rsid w:val="0031502B"/>
    <w:rsid w:val="00320C90"/>
    <w:rsid w:val="0032622D"/>
    <w:rsid w:val="00330DD6"/>
    <w:rsid w:val="00347433"/>
    <w:rsid w:val="003535F9"/>
    <w:rsid w:val="00355F93"/>
    <w:rsid w:val="00363B6A"/>
    <w:rsid w:val="00374A5C"/>
    <w:rsid w:val="00383FF9"/>
    <w:rsid w:val="00397FAA"/>
    <w:rsid w:val="003D3119"/>
    <w:rsid w:val="003E38CB"/>
    <w:rsid w:val="003E56AD"/>
    <w:rsid w:val="00406516"/>
    <w:rsid w:val="004323AE"/>
    <w:rsid w:val="00445632"/>
    <w:rsid w:val="00491A88"/>
    <w:rsid w:val="00493842"/>
    <w:rsid w:val="004975B8"/>
    <w:rsid w:val="004D2AFD"/>
    <w:rsid w:val="004D7D57"/>
    <w:rsid w:val="004E305C"/>
    <w:rsid w:val="004E5463"/>
    <w:rsid w:val="004F7247"/>
    <w:rsid w:val="005057A2"/>
    <w:rsid w:val="00517877"/>
    <w:rsid w:val="0053520C"/>
    <w:rsid w:val="00540458"/>
    <w:rsid w:val="005709DF"/>
    <w:rsid w:val="005B2A43"/>
    <w:rsid w:val="005C04BB"/>
    <w:rsid w:val="005D4BBE"/>
    <w:rsid w:val="005E1479"/>
    <w:rsid w:val="005E49C8"/>
    <w:rsid w:val="005F4FDA"/>
    <w:rsid w:val="00614AC5"/>
    <w:rsid w:val="00660BD7"/>
    <w:rsid w:val="0066436F"/>
    <w:rsid w:val="00691CA6"/>
    <w:rsid w:val="006B07AC"/>
    <w:rsid w:val="006B5CBB"/>
    <w:rsid w:val="007053D2"/>
    <w:rsid w:val="007129FF"/>
    <w:rsid w:val="00715A38"/>
    <w:rsid w:val="00722064"/>
    <w:rsid w:val="00744F7C"/>
    <w:rsid w:val="007A1A20"/>
    <w:rsid w:val="007B3B35"/>
    <w:rsid w:val="007E19A9"/>
    <w:rsid w:val="00823B0C"/>
    <w:rsid w:val="00836088"/>
    <w:rsid w:val="00836FCD"/>
    <w:rsid w:val="00855987"/>
    <w:rsid w:val="00857610"/>
    <w:rsid w:val="00866613"/>
    <w:rsid w:val="008A0977"/>
    <w:rsid w:val="008C3941"/>
    <w:rsid w:val="008D02C2"/>
    <w:rsid w:val="008D03F9"/>
    <w:rsid w:val="008D29B2"/>
    <w:rsid w:val="008D7F75"/>
    <w:rsid w:val="008E4B2E"/>
    <w:rsid w:val="008F2745"/>
    <w:rsid w:val="008F6955"/>
    <w:rsid w:val="00905CA0"/>
    <w:rsid w:val="00910186"/>
    <w:rsid w:val="00926CEE"/>
    <w:rsid w:val="009301B7"/>
    <w:rsid w:val="0095074C"/>
    <w:rsid w:val="00951F20"/>
    <w:rsid w:val="00955795"/>
    <w:rsid w:val="0096216A"/>
    <w:rsid w:val="00962385"/>
    <w:rsid w:val="00963967"/>
    <w:rsid w:val="009719B1"/>
    <w:rsid w:val="009720A1"/>
    <w:rsid w:val="00985D72"/>
    <w:rsid w:val="009A45B3"/>
    <w:rsid w:val="009B6B51"/>
    <w:rsid w:val="009E55A5"/>
    <w:rsid w:val="009F2BD4"/>
    <w:rsid w:val="009F4C8C"/>
    <w:rsid w:val="00A24ED9"/>
    <w:rsid w:val="00A304D1"/>
    <w:rsid w:val="00A4789A"/>
    <w:rsid w:val="00A753F1"/>
    <w:rsid w:val="00A825AA"/>
    <w:rsid w:val="00A863A0"/>
    <w:rsid w:val="00AB1E39"/>
    <w:rsid w:val="00AB4571"/>
    <w:rsid w:val="00AC32D4"/>
    <w:rsid w:val="00AE2DFA"/>
    <w:rsid w:val="00AE46D8"/>
    <w:rsid w:val="00B5459A"/>
    <w:rsid w:val="00B87F13"/>
    <w:rsid w:val="00B93A8D"/>
    <w:rsid w:val="00BA65F9"/>
    <w:rsid w:val="00BE1D17"/>
    <w:rsid w:val="00C00350"/>
    <w:rsid w:val="00C16FD9"/>
    <w:rsid w:val="00C20EA0"/>
    <w:rsid w:val="00C3735D"/>
    <w:rsid w:val="00C7516F"/>
    <w:rsid w:val="00C83908"/>
    <w:rsid w:val="00C9754E"/>
    <w:rsid w:val="00CA35FD"/>
    <w:rsid w:val="00CC1096"/>
    <w:rsid w:val="00CD1632"/>
    <w:rsid w:val="00CD2D4E"/>
    <w:rsid w:val="00CE42F6"/>
    <w:rsid w:val="00CE5849"/>
    <w:rsid w:val="00CF2771"/>
    <w:rsid w:val="00CF33BA"/>
    <w:rsid w:val="00D01096"/>
    <w:rsid w:val="00D03474"/>
    <w:rsid w:val="00D82107"/>
    <w:rsid w:val="00D8402B"/>
    <w:rsid w:val="00D863AD"/>
    <w:rsid w:val="00DA08E7"/>
    <w:rsid w:val="00DA25E2"/>
    <w:rsid w:val="00DB1AF7"/>
    <w:rsid w:val="00DC5B8A"/>
    <w:rsid w:val="00DF46B6"/>
    <w:rsid w:val="00E027C3"/>
    <w:rsid w:val="00E16976"/>
    <w:rsid w:val="00E46599"/>
    <w:rsid w:val="00E73341"/>
    <w:rsid w:val="00EB285B"/>
    <w:rsid w:val="00ED180D"/>
    <w:rsid w:val="00F27148"/>
    <w:rsid w:val="00F55739"/>
    <w:rsid w:val="00F55AC6"/>
    <w:rsid w:val="00F76288"/>
    <w:rsid w:val="00F933AD"/>
    <w:rsid w:val="00FA0658"/>
    <w:rsid w:val="00FA0724"/>
    <w:rsid w:val="00FA2819"/>
    <w:rsid w:val="00FA621E"/>
    <w:rsid w:val="00FC41AA"/>
    <w:rsid w:val="00FD2015"/>
    <w:rsid w:val="00FF54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silver,#ddd"/>
    </o:shapedefaults>
    <o:shapelayout v:ext="edit">
      <o:idmap v:ext="edit" data="1"/>
    </o:shapelayout>
  </w:shapeDefaults>
  <w:decimalSymbol w:val=","/>
  <w:listSeparator w:val=";"/>
  <w15:docId w15:val="{E1E40DDF-4BE3-4365-80F4-6E7A2C4E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semiHidden/>
    <w:pPr>
      <w:tabs>
        <w:tab w:val="left" w:pos="360"/>
        <w:tab w:val="left" w:pos="1260"/>
        <w:tab w:val="left" w:pos="1620"/>
      </w:tabs>
      <w:jc w:val="both"/>
    </w:pPr>
    <w:rPr>
      <w:rFonts w:ascii="Book Antiqua" w:hAnsi="Book Antiqua"/>
      <w:sz w:val="22"/>
      <w:szCs w:val="22"/>
    </w:rPr>
  </w:style>
  <w:style w:type="paragraph" w:styleId="Textkrper2">
    <w:name w:val="Body Text 2"/>
    <w:basedOn w:val="Standard"/>
    <w:semiHidden/>
    <w:pPr>
      <w:tabs>
        <w:tab w:val="left" w:pos="720"/>
        <w:tab w:val="left" w:pos="1080"/>
      </w:tabs>
    </w:pPr>
    <w:rPr>
      <w:rFonts w:ascii="Book Antiqua" w:hAnsi="Book Antiqua"/>
      <w:sz w:val="22"/>
      <w:szCs w:val="22"/>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semiHidden/>
    <w:rPr>
      <w:rFonts w:ascii="Book Antiqua" w:hAnsi="Book Antiqua"/>
      <w:sz w:val="28"/>
      <w:szCs w:val="28"/>
    </w:rPr>
  </w:style>
  <w:style w:type="character" w:styleId="Hyperlink">
    <w:name w:val="Hyperlink"/>
    <w:uiPriority w:val="99"/>
    <w:unhideWhenUsed/>
    <w:rsid w:val="00326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1237</Characters>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Links>
    <vt:vector size="6" baseType="variant">
      <vt:variant>
        <vt:i4>2359380</vt:i4>
      </vt:variant>
      <vt:variant>
        <vt:i4>0</vt:i4>
      </vt:variant>
      <vt:variant>
        <vt:i4>0</vt:i4>
      </vt:variant>
      <vt:variant>
        <vt:i4>5</vt:i4>
      </vt:variant>
      <vt:variant>
        <vt:lpwstr>mailto:foerderverein@seminar-heidelberg.de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2016-02-24T17:39:00Z</cp:lastPrinted>
  <dcterms:created xsi:type="dcterms:W3CDTF">2022-12-08T12:18:00Z</dcterms:created>
  <dcterms:modified xsi:type="dcterms:W3CDTF">2022-12-08T12:27:00Z</dcterms:modified>
</cp:coreProperties>
</file>